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1A" w:rsidRPr="00BC7247" w:rsidRDefault="00BB051A" w:rsidP="00BB051A">
      <w:pPr>
        <w:ind w:left="6663"/>
      </w:pPr>
      <w:r>
        <w:t>Утверждено приказом</w:t>
      </w:r>
    </w:p>
    <w:p w:rsidR="00BB051A" w:rsidRDefault="00BB051A" w:rsidP="00BB051A">
      <w:pPr>
        <w:ind w:left="6663"/>
      </w:pPr>
      <w:r>
        <w:t>Министерства образования</w:t>
      </w:r>
    </w:p>
    <w:p w:rsidR="00BB051A" w:rsidRDefault="00BB051A" w:rsidP="00BB051A">
      <w:pPr>
        <w:ind w:left="6663"/>
      </w:pPr>
      <w:r>
        <w:t>и науки Республики Татарстан</w:t>
      </w:r>
    </w:p>
    <w:p w:rsidR="00BB051A" w:rsidRDefault="00BB051A" w:rsidP="00BB051A">
      <w:pPr>
        <w:ind w:left="6663"/>
        <w:rPr>
          <w:rFonts w:eastAsia="Calibri"/>
          <w:b/>
          <w:lang w:eastAsia="en-US"/>
        </w:rPr>
      </w:pPr>
      <w:r w:rsidRPr="00BC7247">
        <w:t>№</w:t>
      </w:r>
      <w:proofErr w:type="spellStart"/>
      <w:r w:rsidRPr="00BC7247">
        <w:t>_____</w:t>
      </w:r>
      <w:r>
        <w:t>_____от</w:t>
      </w:r>
      <w:proofErr w:type="spellEnd"/>
      <w:r>
        <w:t xml:space="preserve"> _______</w:t>
      </w:r>
      <w:r w:rsidRPr="00BC7247">
        <w:t>201</w:t>
      </w:r>
      <w:r>
        <w:t xml:space="preserve">9 </w:t>
      </w:r>
      <w:r w:rsidRPr="00BC7247">
        <w:t>г.</w:t>
      </w:r>
    </w:p>
    <w:p w:rsidR="00BB051A" w:rsidRDefault="00BB051A" w:rsidP="00BB051A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BB051A" w:rsidRDefault="00BB051A" w:rsidP="00BB051A">
      <w:pPr>
        <w:jc w:val="center"/>
        <w:rPr>
          <w:b/>
          <w:bCs/>
          <w:sz w:val="28"/>
          <w:szCs w:val="28"/>
        </w:rPr>
      </w:pPr>
    </w:p>
    <w:p w:rsidR="00BB051A" w:rsidRPr="006B196F" w:rsidRDefault="00BB051A" w:rsidP="00BB051A">
      <w:pPr>
        <w:jc w:val="center"/>
        <w:rPr>
          <w:bCs/>
          <w:sz w:val="28"/>
          <w:szCs w:val="28"/>
        </w:rPr>
      </w:pPr>
      <w:r w:rsidRPr="00FE19C1">
        <w:rPr>
          <w:b/>
          <w:bCs/>
          <w:sz w:val="28"/>
          <w:szCs w:val="28"/>
        </w:rPr>
        <w:t>ПОЛОЖЕНИЕ</w:t>
      </w:r>
      <w:r w:rsidRPr="00FE19C1">
        <w:rPr>
          <w:sz w:val="28"/>
          <w:szCs w:val="28"/>
        </w:rPr>
        <w:br/>
      </w:r>
      <w:r w:rsidRPr="006B196F">
        <w:rPr>
          <w:bCs/>
          <w:sz w:val="28"/>
          <w:szCs w:val="28"/>
        </w:rPr>
        <w:t xml:space="preserve">о проведении Республиканского конкурса </w:t>
      </w:r>
    </w:p>
    <w:p w:rsidR="00BB051A" w:rsidRPr="006B196F" w:rsidRDefault="00BB051A" w:rsidP="00BB051A">
      <w:pPr>
        <w:jc w:val="center"/>
        <w:rPr>
          <w:bCs/>
          <w:sz w:val="28"/>
          <w:szCs w:val="28"/>
        </w:rPr>
      </w:pPr>
      <w:r w:rsidRPr="006B196F">
        <w:rPr>
          <w:bCs/>
          <w:sz w:val="28"/>
          <w:szCs w:val="28"/>
        </w:rPr>
        <w:t xml:space="preserve">для отрядов (объединений) образовательных организаций, </w:t>
      </w:r>
    </w:p>
    <w:p w:rsidR="00BB051A" w:rsidRPr="006B196F" w:rsidRDefault="00BB051A" w:rsidP="00BB051A">
      <w:pPr>
        <w:jc w:val="center"/>
        <w:rPr>
          <w:bCs/>
          <w:sz w:val="28"/>
          <w:szCs w:val="28"/>
        </w:rPr>
      </w:pPr>
      <w:proofErr w:type="gramStart"/>
      <w:r w:rsidRPr="006B196F">
        <w:rPr>
          <w:bCs/>
          <w:sz w:val="28"/>
          <w:szCs w:val="28"/>
        </w:rPr>
        <w:t>реализующих</w:t>
      </w:r>
      <w:proofErr w:type="gramEnd"/>
      <w:r w:rsidRPr="006B196F">
        <w:rPr>
          <w:bCs/>
          <w:sz w:val="28"/>
          <w:szCs w:val="28"/>
        </w:rPr>
        <w:t xml:space="preserve"> проект «Самостоятельные дети»</w:t>
      </w:r>
      <w:r>
        <w:rPr>
          <w:bCs/>
          <w:sz w:val="28"/>
          <w:szCs w:val="28"/>
        </w:rPr>
        <w:t>,</w:t>
      </w:r>
      <w:r w:rsidRPr="006B196F">
        <w:rPr>
          <w:bCs/>
          <w:sz w:val="28"/>
          <w:szCs w:val="28"/>
        </w:rPr>
        <w:t xml:space="preserve"> </w:t>
      </w:r>
    </w:p>
    <w:p w:rsidR="00BB051A" w:rsidRPr="00C205C5" w:rsidRDefault="00BB051A" w:rsidP="00BB051A">
      <w:pPr>
        <w:jc w:val="center"/>
        <w:rPr>
          <w:b/>
          <w:bCs/>
          <w:sz w:val="28"/>
          <w:szCs w:val="28"/>
        </w:rPr>
      </w:pPr>
      <w:r w:rsidRPr="00C205C5">
        <w:rPr>
          <w:b/>
          <w:bCs/>
          <w:sz w:val="28"/>
          <w:szCs w:val="28"/>
        </w:rPr>
        <w:t>«</w:t>
      </w:r>
      <w:r w:rsidRPr="00C205C5">
        <w:rPr>
          <w:rFonts w:eastAsia="Calibri"/>
          <w:b/>
          <w:sz w:val="28"/>
          <w:szCs w:val="28"/>
          <w:lang w:eastAsia="en-US"/>
        </w:rPr>
        <w:t>Летопись проекта «Самостоятельные дети» 2009-2019</w:t>
      </w:r>
      <w:r w:rsidRPr="00C205C5">
        <w:rPr>
          <w:b/>
          <w:bCs/>
          <w:sz w:val="28"/>
          <w:szCs w:val="28"/>
        </w:rPr>
        <w:t>»</w:t>
      </w:r>
    </w:p>
    <w:p w:rsidR="00BB051A" w:rsidRDefault="00BB051A" w:rsidP="00BB051A">
      <w:pPr>
        <w:ind w:firstLine="900"/>
        <w:jc w:val="both"/>
        <w:rPr>
          <w:b/>
          <w:sz w:val="28"/>
          <w:szCs w:val="28"/>
        </w:rPr>
      </w:pPr>
    </w:p>
    <w:p w:rsidR="00BB051A" w:rsidRPr="00FE19C1" w:rsidRDefault="00BB051A" w:rsidP="00BB051A">
      <w:pPr>
        <w:ind w:firstLine="900"/>
        <w:jc w:val="both"/>
        <w:rPr>
          <w:b/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t>Общие положения</w:t>
      </w:r>
    </w:p>
    <w:p w:rsidR="00BB051A" w:rsidRPr="00E10BE4" w:rsidRDefault="00BB051A" w:rsidP="00BB051A">
      <w:pPr>
        <w:suppressAutoHyphens/>
        <w:autoSpaceDE w:val="0"/>
        <w:autoSpaceDN w:val="0"/>
        <w:ind w:left="360"/>
        <w:jc w:val="center"/>
        <w:rPr>
          <w:b/>
          <w:sz w:val="28"/>
          <w:szCs w:val="28"/>
        </w:rPr>
      </w:pPr>
    </w:p>
    <w:p w:rsidR="00BB051A" w:rsidRPr="00FE19C1" w:rsidRDefault="00BB051A" w:rsidP="00BB051A">
      <w:pPr>
        <w:ind w:firstLine="708"/>
        <w:jc w:val="both"/>
        <w:rPr>
          <w:color w:val="000000"/>
          <w:sz w:val="28"/>
          <w:szCs w:val="28"/>
        </w:rPr>
      </w:pPr>
      <w:r w:rsidRPr="006B196F">
        <w:rPr>
          <w:rFonts w:eastAsia="Calibri"/>
          <w:sz w:val="28"/>
          <w:szCs w:val="28"/>
          <w:lang w:eastAsia="en-US"/>
        </w:rPr>
        <w:t>Республиканский</w:t>
      </w:r>
      <w:r w:rsidRPr="00FE19C1">
        <w:rPr>
          <w:sz w:val="28"/>
          <w:szCs w:val="28"/>
        </w:rPr>
        <w:t xml:space="preserve"> </w:t>
      </w:r>
      <w:r w:rsidRPr="00FE19C1">
        <w:rPr>
          <w:bCs/>
          <w:sz w:val="28"/>
          <w:szCs w:val="28"/>
        </w:rPr>
        <w:t xml:space="preserve">конкурс для </w:t>
      </w:r>
      <w:r w:rsidRPr="006B196F">
        <w:rPr>
          <w:bCs/>
          <w:sz w:val="28"/>
          <w:szCs w:val="28"/>
        </w:rPr>
        <w:t>отрядов (объединений) образовательных организаций, реализующих проект «Самостоятельные дети»</w:t>
      </w:r>
      <w:r>
        <w:rPr>
          <w:bCs/>
          <w:sz w:val="28"/>
          <w:szCs w:val="28"/>
        </w:rPr>
        <w:t>,</w:t>
      </w:r>
      <w:r w:rsidRPr="006B196F">
        <w:rPr>
          <w:bCs/>
          <w:sz w:val="28"/>
          <w:szCs w:val="28"/>
        </w:rPr>
        <w:t xml:space="preserve"> «</w:t>
      </w:r>
      <w:r w:rsidRPr="006B196F">
        <w:rPr>
          <w:rFonts w:eastAsia="Calibri"/>
          <w:sz w:val="28"/>
          <w:szCs w:val="28"/>
          <w:lang w:eastAsia="en-US"/>
        </w:rPr>
        <w:t>Летопись проекта «Самостоятельные дети» 2009-2019</w:t>
      </w:r>
      <w:r w:rsidRPr="006B196F">
        <w:rPr>
          <w:bCs/>
          <w:sz w:val="28"/>
          <w:szCs w:val="28"/>
        </w:rPr>
        <w:t>»</w:t>
      </w:r>
      <w:r w:rsidRPr="00FE19C1">
        <w:rPr>
          <w:b/>
          <w:bCs/>
          <w:sz w:val="28"/>
          <w:szCs w:val="28"/>
        </w:rPr>
        <w:t xml:space="preserve"> </w:t>
      </w:r>
      <w:r w:rsidRPr="00FE19C1">
        <w:rPr>
          <w:sz w:val="28"/>
          <w:szCs w:val="28"/>
        </w:rPr>
        <w:t xml:space="preserve">проводится </w:t>
      </w:r>
      <w:r w:rsidRPr="00FE19C1">
        <w:rPr>
          <w:color w:val="000000"/>
          <w:sz w:val="28"/>
          <w:szCs w:val="28"/>
        </w:rPr>
        <w:t xml:space="preserve">с целью создания условий для системного и последовательного развития </w:t>
      </w:r>
      <w:r w:rsidRPr="006B196F">
        <w:rPr>
          <w:color w:val="000000"/>
          <w:sz w:val="28"/>
          <w:szCs w:val="28"/>
        </w:rPr>
        <w:t xml:space="preserve">Республиканского </w:t>
      </w:r>
      <w:proofErr w:type="spellStart"/>
      <w:r w:rsidRPr="006B196F">
        <w:rPr>
          <w:color w:val="000000"/>
          <w:sz w:val="28"/>
          <w:szCs w:val="28"/>
        </w:rPr>
        <w:t>антинаркотического</w:t>
      </w:r>
      <w:proofErr w:type="spellEnd"/>
      <w:r w:rsidRPr="006B196F">
        <w:rPr>
          <w:color w:val="000000"/>
          <w:sz w:val="28"/>
          <w:szCs w:val="28"/>
        </w:rPr>
        <w:t xml:space="preserve"> проекта «Самостоятельные дети»</w:t>
      </w:r>
      <w:r w:rsidRPr="00FE19C1">
        <w:rPr>
          <w:sz w:val="28"/>
          <w:szCs w:val="28"/>
        </w:rPr>
        <w:t>.</w:t>
      </w:r>
      <w:r w:rsidRPr="00FE19C1">
        <w:rPr>
          <w:color w:val="000000"/>
          <w:sz w:val="28"/>
          <w:szCs w:val="28"/>
        </w:rPr>
        <w:t xml:space="preserve"> </w:t>
      </w:r>
    </w:p>
    <w:p w:rsidR="00BB051A" w:rsidRPr="00FE19C1" w:rsidRDefault="00BB051A" w:rsidP="00BB051A">
      <w:pPr>
        <w:ind w:firstLine="900"/>
        <w:jc w:val="both"/>
        <w:rPr>
          <w:color w:val="000000"/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F9011B">
        <w:rPr>
          <w:b/>
          <w:color w:val="000000"/>
          <w:sz w:val="28"/>
          <w:szCs w:val="28"/>
        </w:rPr>
        <w:t>Организаторы конкурса</w:t>
      </w:r>
    </w:p>
    <w:p w:rsidR="00BB051A" w:rsidRPr="00E10BE4" w:rsidRDefault="00BB051A" w:rsidP="00BB051A">
      <w:pPr>
        <w:ind w:left="360"/>
        <w:jc w:val="center"/>
        <w:rPr>
          <w:b/>
          <w:color w:val="000000"/>
          <w:sz w:val="28"/>
          <w:szCs w:val="28"/>
        </w:rPr>
      </w:pPr>
    </w:p>
    <w:p w:rsidR="00BB051A" w:rsidRPr="00FE19C1" w:rsidRDefault="00BB051A" w:rsidP="00BB051A">
      <w:pPr>
        <w:ind w:firstLine="708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Конкурс </w:t>
      </w:r>
      <w:r w:rsidRPr="006B196F">
        <w:rPr>
          <w:rFonts w:eastAsia="Calibri"/>
          <w:sz w:val="28"/>
          <w:szCs w:val="28"/>
          <w:lang w:eastAsia="en-US"/>
        </w:rPr>
        <w:t>проводится</w:t>
      </w:r>
      <w:r w:rsidRPr="00FE19C1">
        <w:rPr>
          <w:sz w:val="28"/>
          <w:szCs w:val="28"/>
        </w:rPr>
        <w:t xml:space="preserve"> Министерством образования и </w:t>
      </w:r>
      <w:r>
        <w:rPr>
          <w:sz w:val="28"/>
          <w:szCs w:val="28"/>
        </w:rPr>
        <w:t xml:space="preserve">науки Республики Татарстан, Государственным бюджетным учреждением дополнительного образования </w:t>
      </w:r>
      <w:r w:rsidRPr="00FE19C1">
        <w:rPr>
          <w:sz w:val="28"/>
          <w:szCs w:val="28"/>
        </w:rPr>
        <w:t xml:space="preserve">«Республиканский центр внешкольной работы». </w:t>
      </w:r>
    </w:p>
    <w:p w:rsidR="00BB051A" w:rsidRPr="00FE19C1" w:rsidRDefault="00BB051A" w:rsidP="00BB051A">
      <w:pPr>
        <w:autoSpaceDE w:val="0"/>
        <w:autoSpaceDN w:val="0"/>
        <w:jc w:val="both"/>
        <w:rPr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F9011B">
        <w:rPr>
          <w:b/>
          <w:color w:val="000000"/>
          <w:sz w:val="28"/>
          <w:szCs w:val="28"/>
        </w:rPr>
        <w:t>Цели и задачи</w:t>
      </w:r>
    </w:p>
    <w:p w:rsidR="00BB051A" w:rsidRPr="00E10BE4" w:rsidRDefault="00BB051A" w:rsidP="00BB051A">
      <w:pPr>
        <w:ind w:left="360"/>
        <w:jc w:val="center"/>
        <w:rPr>
          <w:b/>
          <w:color w:val="000000"/>
          <w:sz w:val="28"/>
          <w:szCs w:val="28"/>
        </w:rPr>
      </w:pP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задача Конкурса:</w:t>
      </w: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 w:rsidRPr="00742891">
        <w:rPr>
          <w:sz w:val="28"/>
          <w:szCs w:val="28"/>
        </w:rPr>
        <w:t xml:space="preserve">актуализация активной гражданской и </w:t>
      </w:r>
      <w:proofErr w:type="spellStart"/>
      <w:r w:rsidRPr="00742891">
        <w:rPr>
          <w:sz w:val="28"/>
          <w:szCs w:val="28"/>
        </w:rPr>
        <w:t>антинаркотической</w:t>
      </w:r>
      <w:proofErr w:type="spellEnd"/>
      <w:r w:rsidRPr="00742891">
        <w:rPr>
          <w:sz w:val="28"/>
          <w:szCs w:val="28"/>
        </w:rPr>
        <w:t xml:space="preserve"> позиции участников Республиканского </w:t>
      </w:r>
      <w:proofErr w:type="spellStart"/>
      <w:r w:rsidRPr="00742891">
        <w:rPr>
          <w:sz w:val="28"/>
          <w:szCs w:val="28"/>
        </w:rPr>
        <w:t>антинаркотического</w:t>
      </w:r>
      <w:proofErr w:type="spellEnd"/>
      <w:r w:rsidRPr="00742891">
        <w:rPr>
          <w:sz w:val="28"/>
          <w:szCs w:val="28"/>
        </w:rPr>
        <w:t xml:space="preserve"> проекта «Самостоятельные дети»</w:t>
      </w:r>
      <w:r>
        <w:rPr>
          <w:sz w:val="28"/>
          <w:szCs w:val="28"/>
        </w:rPr>
        <w:t>;</w:t>
      </w:r>
    </w:p>
    <w:p w:rsidR="00BB051A" w:rsidRPr="00FE19C1" w:rsidRDefault="00BB051A" w:rsidP="00BB051A">
      <w:pPr>
        <w:ind w:firstLine="708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создание условий для систематизации обобщения и представления успешного опыта развития </w:t>
      </w:r>
      <w:r w:rsidRPr="00742891">
        <w:rPr>
          <w:sz w:val="28"/>
          <w:szCs w:val="28"/>
        </w:rPr>
        <w:t xml:space="preserve">Республиканского </w:t>
      </w:r>
      <w:proofErr w:type="spellStart"/>
      <w:r w:rsidRPr="00742891">
        <w:rPr>
          <w:sz w:val="28"/>
          <w:szCs w:val="28"/>
        </w:rPr>
        <w:t>антинаркотического</w:t>
      </w:r>
      <w:proofErr w:type="spellEnd"/>
      <w:r w:rsidRPr="00742891">
        <w:rPr>
          <w:sz w:val="28"/>
          <w:szCs w:val="28"/>
        </w:rPr>
        <w:t xml:space="preserve"> проекта «Самостоятельные дети» </w:t>
      </w:r>
      <w:r w:rsidRPr="00FE19C1">
        <w:rPr>
          <w:sz w:val="28"/>
          <w:szCs w:val="28"/>
        </w:rPr>
        <w:t>в образовательных организациях муниципальных районов РТ;</w:t>
      </w:r>
    </w:p>
    <w:p w:rsidR="00BB051A" w:rsidRPr="00FA156B" w:rsidRDefault="00BB051A" w:rsidP="00BB051A">
      <w:pPr>
        <w:ind w:firstLine="708"/>
        <w:jc w:val="both"/>
        <w:rPr>
          <w:sz w:val="28"/>
          <w:szCs w:val="28"/>
        </w:rPr>
      </w:pPr>
      <w:r w:rsidRPr="00FA156B">
        <w:rPr>
          <w:sz w:val="28"/>
          <w:szCs w:val="28"/>
        </w:rPr>
        <w:t>активизация личностного потенциала участников проекта «Самостоятельные дети»;</w:t>
      </w:r>
    </w:p>
    <w:p w:rsidR="00BB051A" w:rsidRPr="00FA156B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Pr="00FA156B">
        <w:rPr>
          <w:sz w:val="28"/>
          <w:szCs w:val="28"/>
        </w:rPr>
        <w:t xml:space="preserve"> участников проекта «Самостоятельные дети» с историей Республиканского </w:t>
      </w:r>
      <w:proofErr w:type="spellStart"/>
      <w:r w:rsidRPr="00FA156B">
        <w:rPr>
          <w:sz w:val="28"/>
          <w:szCs w:val="28"/>
        </w:rPr>
        <w:t>антинаркотического</w:t>
      </w:r>
      <w:proofErr w:type="spellEnd"/>
      <w:r w:rsidRPr="00FA156B">
        <w:rPr>
          <w:sz w:val="28"/>
          <w:szCs w:val="28"/>
        </w:rPr>
        <w:t xml:space="preserve"> проекта «Самостоятельные дети»;</w:t>
      </w:r>
    </w:p>
    <w:p w:rsidR="00BB051A" w:rsidRPr="00FA156B" w:rsidRDefault="00BB051A" w:rsidP="00BB051A">
      <w:pPr>
        <w:ind w:firstLine="708"/>
        <w:jc w:val="both"/>
        <w:rPr>
          <w:sz w:val="28"/>
          <w:szCs w:val="28"/>
        </w:rPr>
      </w:pPr>
      <w:r w:rsidRPr="00FA156B">
        <w:rPr>
          <w:sz w:val="28"/>
          <w:szCs w:val="28"/>
        </w:rPr>
        <w:t>увелич</w:t>
      </w:r>
      <w:r>
        <w:rPr>
          <w:sz w:val="28"/>
          <w:szCs w:val="28"/>
        </w:rPr>
        <w:t>ение количества</w:t>
      </w:r>
      <w:r w:rsidRPr="00FA156B">
        <w:rPr>
          <w:sz w:val="28"/>
          <w:szCs w:val="28"/>
        </w:rPr>
        <w:t xml:space="preserve"> учащихся образовательных организаций республики, принявших решение в пользу здорового образа жизни с </w:t>
      </w:r>
      <w:r w:rsidRPr="00FA156B">
        <w:rPr>
          <w:sz w:val="28"/>
          <w:szCs w:val="28"/>
        </w:rPr>
        <w:lastRenderedPageBreak/>
        <w:t>помощью контрактного метода силами участников проекта «Самостоятельные дети».</w:t>
      </w:r>
    </w:p>
    <w:p w:rsidR="00BB051A" w:rsidRPr="00FE19C1" w:rsidRDefault="00BB051A" w:rsidP="00BB051A">
      <w:pPr>
        <w:ind w:firstLine="708"/>
        <w:jc w:val="both"/>
        <w:rPr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autoSpaceDE w:val="0"/>
        <w:autoSpaceDN w:val="0"/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t>Участники конкурса</w:t>
      </w:r>
    </w:p>
    <w:p w:rsidR="00BB051A" w:rsidRPr="00E10BE4" w:rsidRDefault="00BB051A" w:rsidP="00BB051A">
      <w:pPr>
        <w:autoSpaceDE w:val="0"/>
        <w:autoSpaceDN w:val="0"/>
        <w:ind w:left="360"/>
        <w:jc w:val="center"/>
        <w:rPr>
          <w:b/>
          <w:sz w:val="28"/>
          <w:szCs w:val="28"/>
        </w:rPr>
      </w:pP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Pr="00FA156B">
        <w:rPr>
          <w:bCs/>
          <w:sz w:val="28"/>
          <w:szCs w:val="28"/>
        </w:rPr>
        <w:t xml:space="preserve">В конкурсе принимают участие </w:t>
      </w:r>
      <w:r w:rsidRPr="006B196F">
        <w:rPr>
          <w:bCs/>
          <w:sz w:val="28"/>
          <w:szCs w:val="28"/>
        </w:rPr>
        <w:t>отряд</w:t>
      </w:r>
      <w:r>
        <w:rPr>
          <w:bCs/>
          <w:sz w:val="28"/>
          <w:szCs w:val="28"/>
        </w:rPr>
        <w:t>ы</w:t>
      </w:r>
      <w:r w:rsidRPr="006B196F">
        <w:rPr>
          <w:bCs/>
          <w:sz w:val="28"/>
          <w:szCs w:val="28"/>
        </w:rPr>
        <w:t xml:space="preserve"> (объединени</w:t>
      </w:r>
      <w:r>
        <w:rPr>
          <w:bCs/>
          <w:sz w:val="28"/>
          <w:szCs w:val="28"/>
        </w:rPr>
        <w:t>я</w:t>
      </w:r>
      <w:r w:rsidRPr="006B196F">
        <w:rPr>
          <w:bCs/>
          <w:sz w:val="28"/>
          <w:szCs w:val="28"/>
        </w:rPr>
        <w:t>) образовательных организаций, реализующих проект «Самостоятельные дети»</w:t>
      </w:r>
      <w:r>
        <w:rPr>
          <w:bCs/>
          <w:sz w:val="28"/>
          <w:szCs w:val="28"/>
        </w:rPr>
        <w:t xml:space="preserve"> (далее – участники).</w:t>
      </w:r>
      <w:r w:rsidRPr="006B196F">
        <w:rPr>
          <w:bCs/>
          <w:sz w:val="28"/>
          <w:szCs w:val="28"/>
        </w:rPr>
        <w:t xml:space="preserve"> </w:t>
      </w:r>
      <w:r w:rsidRPr="00FA156B">
        <w:rPr>
          <w:bCs/>
          <w:sz w:val="28"/>
          <w:szCs w:val="28"/>
        </w:rPr>
        <w:t xml:space="preserve">Возраст участников – 11-18 лет. </w:t>
      </w: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Конкурс проводится по двум номинациям:</w:t>
      </w: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альманах (альбом);</w:t>
      </w:r>
    </w:p>
    <w:p w:rsidR="00BB051A" w:rsidRPr="00FA156B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ролик.</w:t>
      </w: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Конкурс проводится в двух возрастных категориях:</w:t>
      </w: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учащиеся 5-7 классов;</w:t>
      </w:r>
    </w:p>
    <w:p w:rsidR="00BB051A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учащиеся 8-11 классов.</w:t>
      </w:r>
    </w:p>
    <w:p w:rsidR="00BB051A" w:rsidRPr="00FA156B" w:rsidRDefault="00BB051A" w:rsidP="00BB051A">
      <w:pPr>
        <w:ind w:firstLine="708"/>
        <w:jc w:val="both"/>
        <w:rPr>
          <w:bCs/>
          <w:sz w:val="28"/>
          <w:szCs w:val="28"/>
        </w:rPr>
      </w:pPr>
      <w:r w:rsidRPr="00FA156B">
        <w:rPr>
          <w:bCs/>
          <w:sz w:val="28"/>
          <w:szCs w:val="28"/>
        </w:rPr>
        <w:t xml:space="preserve"> </w:t>
      </w: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t>Сроки проведения Конкурса</w:t>
      </w:r>
    </w:p>
    <w:p w:rsidR="00BB051A" w:rsidRPr="00E10BE4" w:rsidRDefault="00BB051A" w:rsidP="00BB051A">
      <w:pPr>
        <w:ind w:left="360"/>
        <w:jc w:val="center"/>
        <w:rPr>
          <w:b/>
          <w:sz w:val="28"/>
          <w:szCs w:val="28"/>
        </w:rPr>
      </w:pPr>
    </w:p>
    <w:p w:rsidR="00BB051A" w:rsidRPr="00F9011B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Pr="00F9011B">
        <w:rPr>
          <w:bCs/>
          <w:sz w:val="28"/>
          <w:szCs w:val="28"/>
        </w:rPr>
        <w:t xml:space="preserve">Конкурс проводится с </w:t>
      </w:r>
      <w:r>
        <w:rPr>
          <w:bCs/>
          <w:sz w:val="28"/>
          <w:szCs w:val="28"/>
        </w:rPr>
        <w:t>15</w:t>
      </w:r>
      <w:r w:rsidRPr="00F901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</w:t>
      </w:r>
      <w:r w:rsidRPr="00F9011B">
        <w:rPr>
          <w:bCs/>
          <w:sz w:val="28"/>
          <w:szCs w:val="28"/>
        </w:rPr>
        <w:t>тября 2019 года по 1 марта 2020 года.</w:t>
      </w:r>
    </w:p>
    <w:p w:rsidR="00BB051A" w:rsidRPr="00227673" w:rsidRDefault="00BB051A" w:rsidP="00BB051A">
      <w:pPr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5.2. </w:t>
      </w:r>
      <w:r w:rsidRPr="00D900AF">
        <w:rPr>
          <w:bCs/>
          <w:sz w:val="28"/>
          <w:szCs w:val="28"/>
        </w:rPr>
        <w:t>Сроки приема</w:t>
      </w:r>
      <w:r w:rsidRPr="007119F9">
        <w:rPr>
          <w:sz w:val="28"/>
          <w:szCs w:val="28"/>
        </w:rPr>
        <w:t xml:space="preserve"> заявок и конкурсных мат</w:t>
      </w:r>
      <w:r>
        <w:rPr>
          <w:sz w:val="28"/>
          <w:szCs w:val="28"/>
        </w:rPr>
        <w:t xml:space="preserve">ериалов  –  </w:t>
      </w:r>
      <w:r>
        <w:rPr>
          <w:b/>
          <w:bCs/>
          <w:sz w:val="28"/>
          <w:szCs w:val="28"/>
        </w:rPr>
        <w:t>до 30</w:t>
      </w:r>
      <w:r w:rsidRPr="002276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 2019</w:t>
      </w:r>
      <w:r w:rsidRPr="00227673">
        <w:rPr>
          <w:b/>
          <w:bCs/>
          <w:sz w:val="28"/>
          <w:szCs w:val="28"/>
        </w:rPr>
        <w:t xml:space="preserve"> года.</w:t>
      </w:r>
    </w:p>
    <w:p w:rsidR="00BB051A" w:rsidRPr="00D03F70" w:rsidRDefault="00BB051A" w:rsidP="00BB051A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7119F9">
        <w:rPr>
          <w:sz w:val="28"/>
          <w:szCs w:val="28"/>
        </w:rPr>
        <w:t xml:space="preserve">Сроки проведения экспертизы конкурсных  материалов – </w:t>
      </w:r>
      <w:r w:rsidRPr="00D03F70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30</w:t>
      </w:r>
      <w:r w:rsidRPr="00D03F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</w:t>
      </w:r>
      <w:r w:rsidRPr="00D03F70">
        <w:rPr>
          <w:bCs/>
          <w:sz w:val="28"/>
          <w:szCs w:val="28"/>
        </w:rPr>
        <w:t xml:space="preserve"> 2019 года до </w:t>
      </w:r>
      <w:r>
        <w:rPr>
          <w:bCs/>
          <w:sz w:val="28"/>
          <w:szCs w:val="28"/>
        </w:rPr>
        <w:t>25</w:t>
      </w:r>
      <w:r w:rsidRPr="00D03F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D03F70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D03F70">
        <w:rPr>
          <w:bCs/>
          <w:sz w:val="28"/>
          <w:szCs w:val="28"/>
        </w:rPr>
        <w:t xml:space="preserve"> года. </w:t>
      </w: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7119F9">
        <w:rPr>
          <w:sz w:val="28"/>
          <w:szCs w:val="28"/>
        </w:rPr>
        <w:t>П</w:t>
      </w:r>
      <w:r>
        <w:rPr>
          <w:sz w:val="28"/>
          <w:szCs w:val="28"/>
        </w:rPr>
        <w:t xml:space="preserve">одведение итогов Конкурса – до </w:t>
      </w:r>
      <w:r w:rsidRPr="00694F4F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марта</w:t>
      </w:r>
      <w:r w:rsidRPr="00694F4F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20</w:t>
      </w:r>
      <w:r w:rsidRPr="00694F4F">
        <w:rPr>
          <w:b/>
          <w:bCs/>
          <w:sz w:val="28"/>
          <w:szCs w:val="28"/>
        </w:rPr>
        <w:t xml:space="preserve"> года</w:t>
      </w:r>
      <w:r w:rsidRPr="00694F4F">
        <w:rPr>
          <w:sz w:val="28"/>
          <w:szCs w:val="28"/>
        </w:rPr>
        <w:t>.</w:t>
      </w:r>
    </w:p>
    <w:p w:rsidR="00BB051A" w:rsidRDefault="00BB051A" w:rsidP="00BB051A">
      <w:pPr>
        <w:ind w:firstLine="709"/>
        <w:jc w:val="both"/>
        <w:rPr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F9011B">
        <w:rPr>
          <w:b/>
          <w:sz w:val="28"/>
          <w:szCs w:val="28"/>
        </w:rPr>
        <w:t>Требования</w:t>
      </w:r>
      <w:r w:rsidRPr="00F9011B">
        <w:rPr>
          <w:b/>
          <w:bCs/>
          <w:sz w:val="28"/>
          <w:szCs w:val="28"/>
        </w:rPr>
        <w:t xml:space="preserve"> к конкурсным работам</w:t>
      </w:r>
    </w:p>
    <w:p w:rsidR="00BB051A" w:rsidRPr="00E10BE4" w:rsidRDefault="00BB051A" w:rsidP="00BB051A">
      <w:pPr>
        <w:ind w:left="360"/>
        <w:jc w:val="center"/>
        <w:rPr>
          <w:b/>
          <w:bCs/>
          <w:sz w:val="28"/>
          <w:szCs w:val="28"/>
        </w:rPr>
      </w:pP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7119F9">
        <w:rPr>
          <w:sz w:val="28"/>
          <w:szCs w:val="28"/>
        </w:rPr>
        <w:t xml:space="preserve">На Конкурс представляются законченные работы </w:t>
      </w:r>
      <w:r>
        <w:rPr>
          <w:sz w:val="28"/>
          <w:szCs w:val="28"/>
        </w:rPr>
        <w:t>(</w:t>
      </w:r>
      <w:r w:rsidRPr="00C73989">
        <w:rPr>
          <w:sz w:val="28"/>
          <w:szCs w:val="28"/>
        </w:rPr>
        <w:t>альманах или ролик</w:t>
      </w:r>
      <w:r>
        <w:rPr>
          <w:sz w:val="28"/>
          <w:szCs w:val="28"/>
        </w:rPr>
        <w:t>)</w:t>
      </w:r>
      <w:r w:rsidRPr="00C73989">
        <w:rPr>
          <w:sz w:val="28"/>
          <w:szCs w:val="28"/>
        </w:rPr>
        <w:t xml:space="preserve"> «Летопись проекта «Самостоятельные дети» 2009-2019», которы</w:t>
      </w:r>
      <w:r>
        <w:rPr>
          <w:sz w:val="28"/>
          <w:szCs w:val="28"/>
        </w:rPr>
        <w:t>е состоя</w:t>
      </w:r>
      <w:r w:rsidRPr="00C73989">
        <w:rPr>
          <w:sz w:val="28"/>
          <w:szCs w:val="28"/>
        </w:rPr>
        <w:t xml:space="preserve">т из интервью </w:t>
      </w:r>
      <w:r>
        <w:rPr>
          <w:sz w:val="28"/>
          <w:szCs w:val="28"/>
        </w:rPr>
        <w:t xml:space="preserve">2-3 </w:t>
      </w:r>
      <w:r w:rsidRPr="00F9798C">
        <w:rPr>
          <w:sz w:val="28"/>
          <w:szCs w:val="28"/>
        </w:rPr>
        <w:t>бывших или настоящих</w:t>
      </w:r>
      <w:r>
        <w:rPr>
          <w:rFonts w:eastAsia="Calibri"/>
          <w:lang w:eastAsia="en-US"/>
        </w:rPr>
        <w:t xml:space="preserve"> </w:t>
      </w:r>
      <w:r w:rsidRPr="00C73989">
        <w:rPr>
          <w:sz w:val="28"/>
          <w:szCs w:val="28"/>
        </w:rPr>
        <w:t>участников проекта</w:t>
      </w:r>
      <w:r w:rsidRPr="00F9798C">
        <w:rPr>
          <w:sz w:val="28"/>
          <w:szCs w:val="28"/>
        </w:rPr>
        <w:t>, достиг</w:t>
      </w:r>
      <w:r>
        <w:rPr>
          <w:sz w:val="28"/>
          <w:szCs w:val="28"/>
        </w:rPr>
        <w:t>ших</w:t>
      </w:r>
      <w:r w:rsidRPr="00F9798C">
        <w:rPr>
          <w:sz w:val="28"/>
          <w:szCs w:val="28"/>
        </w:rPr>
        <w:t xml:space="preserve"> наибольших успехов в </w:t>
      </w:r>
      <w:r>
        <w:rPr>
          <w:sz w:val="28"/>
          <w:szCs w:val="28"/>
        </w:rPr>
        <w:t>учебной или трудовой деятельности.</w:t>
      </w: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 w:rsidRPr="00F9798C">
        <w:rPr>
          <w:sz w:val="28"/>
          <w:szCs w:val="28"/>
        </w:rPr>
        <w:t>Примерные вопросы</w:t>
      </w:r>
      <w:r>
        <w:rPr>
          <w:sz w:val="28"/>
          <w:szCs w:val="28"/>
        </w:rPr>
        <w:t xml:space="preserve"> для интервью</w:t>
      </w:r>
      <w:r w:rsidRPr="00F9798C">
        <w:rPr>
          <w:sz w:val="28"/>
          <w:szCs w:val="28"/>
        </w:rPr>
        <w:t>: Когда Вы стали участником проекта? Что лично Вам дало участие в проекте? Какие яркие события за время участия в проекте, особенно дороги и почему? Что Вы хотите пожелать современным участникам проекта «Самостоятельные дети»?</w:t>
      </w:r>
    </w:p>
    <w:p w:rsidR="00BB051A" w:rsidRPr="00C73989" w:rsidRDefault="00BB051A" w:rsidP="00BB051A">
      <w:pPr>
        <w:ind w:firstLine="709"/>
        <w:jc w:val="both"/>
        <w:rPr>
          <w:sz w:val="28"/>
          <w:szCs w:val="28"/>
          <w:u w:val="single"/>
        </w:rPr>
      </w:pPr>
      <w:r w:rsidRPr="00C73989">
        <w:rPr>
          <w:sz w:val="28"/>
          <w:szCs w:val="28"/>
          <w:u w:val="single"/>
        </w:rPr>
        <w:t>Требования к альманаху:</w:t>
      </w:r>
    </w:p>
    <w:p w:rsidR="00BB051A" w:rsidRPr="00F9798C" w:rsidRDefault="00BB051A" w:rsidP="00BB051A">
      <w:pPr>
        <w:ind w:firstLine="708"/>
        <w:jc w:val="both"/>
        <w:rPr>
          <w:sz w:val="28"/>
          <w:szCs w:val="28"/>
        </w:rPr>
      </w:pPr>
      <w:r w:rsidRPr="00F9798C">
        <w:rPr>
          <w:sz w:val="28"/>
          <w:szCs w:val="28"/>
        </w:rPr>
        <w:t>Материал-интервью на одного человека не должен превышат</w:t>
      </w:r>
      <w:r>
        <w:rPr>
          <w:sz w:val="28"/>
          <w:szCs w:val="28"/>
        </w:rPr>
        <w:t>ь</w:t>
      </w:r>
      <w:r w:rsidRPr="00F9798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9798C">
        <w:rPr>
          <w:sz w:val="28"/>
          <w:szCs w:val="28"/>
        </w:rPr>
        <w:t xml:space="preserve"> страницы, шрифт 14, </w:t>
      </w:r>
      <w:proofErr w:type="spellStart"/>
      <w:r w:rsidRPr="00F9798C">
        <w:rPr>
          <w:sz w:val="28"/>
          <w:szCs w:val="28"/>
        </w:rPr>
        <w:t>Times</w:t>
      </w:r>
      <w:proofErr w:type="spellEnd"/>
      <w:r w:rsidRPr="00F9798C">
        <w:rPr>
          <w:sz w:val="28"/>
          <w:szCs w:val="28"/>
        </w:rPr>
        <w:t xml:space="preserve"> </w:t>
      </w:r>
      <w:proofErr w:type="spellStart"/>
      <w:r w:rsidRPr="00F9798C">
        <w:rPr>
          <w:sz w:val="28"/>
          <w:szCs w:val="28"/>
        </w:rPr>
        <w:t>New</w:t>
      </w:r>
      <w:proofErr w:type="spellEnd"/>
      <w:r w:rsidRPr="00F9798C">
        <w:rPr>
          <w:sz w:val="28"/>
          <w:szCs w:val="28"/>
        </w:rPr>
        <w:t xml:space="preserve"> </w:t>
      </w:r>
      <w:proofErr w:type="spellStart"/>
      <w:r w:rsidRPr="00F9798C">
        <w:rPr>
          <w:sz w:val="28"/>
          <w:szCs w:val="28"/>
        </w:rPr>
        <w:t>Roman</w:t>
      </w:r>
      <w:proofErr w:type="spellEnd"/>
      <w:r w:rsidRPr="00F9798C">
        <w:rPr>
          <w:sz w:val="28"/>
          <w:szCs w:val="28"/>
        </w:rPr>
        <w:t xml:space="preserve">, интервал 1,5, поля по </w:t>
      </w:r>
      <w:smartTag w:uri="urn:schemas-microsoft-com:office:smarttags" w:element="metricconverter">
        <w:smartTagPr>
          <w:attr w:name="ProductID" w:val="2 см"/>
        </w:smartTagPr>
        <w:r w:rsidRPr="00F9798C">
          <w:rPr>
            <w:sz w:val="28"/>
            <w:szCs w:val="28"/>
          </w:rPr>
          <w:t>2 см</w:t>
        </w:r>
      </w:smartTag>
      <w:r w:rsidRPr="00F9798C">
        <w:rPr>
          <w:sz w:val="28"/>
          <w:szCs w:val="28"/>
        </w:rPr>
        <w:t xml:space="preserve">. </w:t>
      </w:r>
      <w:r>
        <w:rPr>
          <w:sz w:val="28"/>
          <w:szCs w:val="28"/>
        </w:rPr>
        <w:t>Материалы должны содержа</w:t>
      </w:r>
      <w:r w:rsidRPr="00F9798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F9798C">
        <w:rPr>
          <w:sz w:val="28"/>
          <w:szCs w:val="28"/>
        </w:rPr>
        <w:t xml:space="preserve">  фотографию </w:t>
      </w:r>
      <w:proofErr w:type="spellStart"/>
      <w:r w:rsidRPr="00F9798C">
        <w:rPr>
          <w:sz w:val="28"/>
          <w:szCs w:val="28"/>
        </w:rPr>
        <w:t>интервьируемого</w:t>
      </w:r>
      <w:proofErr w:type="spellEnd"/>
      <w:r w:rsidRPr="00F9798C">
        <w:rPr>
          <w:sz w:val="28"/>
          <w:szCs w:val="28"/>
        </w:rPr>
        <w:t>, его краткую биографию, достижени</w:t>
      </w:r>
      <w:r>
        <w:rPr>
          <w:sz w:val="28"/>
          <w:szCs w:val="28"/>
        </w:rPr>
        <w:t>я и ответы на вопросы</w:t>
      </w:r>
      <w:r w:rsidRPr="00F9798C">
        <w:rPr>
          <w:sz w:val="28"/>
          <w:szCs w:val="28"/>
        </w:rPr>
        <w:t xml:space="preserve">. </w:t>
      </w:r>
    </w:p>
    <w:p w:rsidR="00BB051A" w:rsidRDefault="00BB051A" w:rsidP="00BB051A">
      <w:pPr>
        <w:ind w:firstLine="709"/>
        <w:jc w:val="both"/>
        <w:rPr>
          <w:sz w:val="28"/>
          <w:szCs w:val="28"/>
        </w:rPr>
      </w:pPr>
      <w:r w:rsidRPr="00BE10D9">
        <w:rPr>
          <w:sz w:val="28"/>
          <w:szCs w:val="28"/>
          <w:u w:val="single"/>
        </w:rPr>
        <w:t xml:space="preserve">Требования к </w:t>
      </w:r>
      <w:r>
        <w:rPr>
          <w:sz w:val="28"/>
          <w:szCs w:val="28"/>
          <w:u w:val="single"/>
        </w:rPr>
        <w:t>социальному ролику</w:t>
      </w:r>
      <w:r w:rsidRPr="00BE10D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B051A" w:rsidRPr="00AD5530" w:rsidRDefault="00BB051A" w:rsidP="00BB051A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 xml:space="preserve">формат – </w:t>
      </w:r>
      <w:r>
        <w:rPr>
          <w:sz w:val="28"/>
          <w:szCs w:val="28"/>
          <w:lang w:val="en-US"/>
        </w:rPr>
        <w:t>Windows</w:t>
      </w:r>
      <w:r w:rsidRPr="00BF14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Media</w:t>
      </w:r>
      <w:r>
        <w:rPr>
          <w:sz w:val="28"/>
          <w:szCs w:val="28"/>
        </w:rPr>
        <w:t>;</w:t>
      </w:r>
      <w:r w:rsidRPr="00AD5530">
        <w:rPr>
          <w:sz w:val="28"/>
          <w:szCs w:val="28"/>
        </w:rPr>
        <w:t xml:space="preserve"> mp4;</w:t>
      </w:r>
    </w:p>
    <w:p w:rsidR="00BB051A" w:rsidRPr="00AD5530" w:rsidRDefault="00BB051A" w:rsidP="00BB051A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максимальная продолжительность видеоролика – не более 3 минут;</w:t>
      </w:r>
    </w:p>
    <w:p w:rsidR="00BB051A" w:rsidRPr="00AD5530" w:rsidRDefault="00BB051A" w:rsidP="00BB051A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 xml:space="preserve">участие в видеоролике </w:t>
      </w:r>
      <w:proofErr w:type="spellStart"/>
      <w:r>
        <w:rPr>
          <w:sz w:val="28"/>
          <w:szCs w:val="28"/>
        </w:rPr>
        <w:t>интервьюруемого</w:t>
      </w:r>
      <w:proofErr w:type="spellEnd"/>
      <w:r w:rsidRPr="00AD5530">
        <w:rPr>
          <w:sz w:val="28"/>
          <w:szCs w:val="28"/>
        </w:rPr>
        <w:t xml:space="preserve"> – обязательно;</w:t>
      </w:r>
    </w:p>
    <w:p w:rsidR="00BB051A" w:rsidRPr="00AD5530" w:rsidRDefault="00BB051A" w:rsidP="00BB051A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участника;</w:t>
      </w:r>
    </w:p>
    <w:p w:rsidR="00BB051A" w:rsidRPr="00AD5530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музыкальное сопровождение видеоролика </w:t>
      </w:r>
      <w:r w:rsidRPr="00AD5530">
        <w:rPr>
          <w:sz w:val="28"/>
          <w:szCs w:val="28"/>
        </w:rPr>
        <w:t>– на усмотрение участника</w:t>
      </w:r>
      <w:r>
        <w:rPr>
          <w:sz w:val="28"/>
          <w:szCs w:val="28"/>
        </w:rPr>
        <w:t>;</w:t>
      </w:r>
    </w:p>
    <w:p w:rsidR="00BB051A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119F9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может</w:t>
      </w:r>
      <w:r w:rsidRPr="007119F9">
        <w:rPr>
          <w:sz w:val="28"/>
          <w:szCs w:val="28"/>
        </w:rPr>
        <w:t xml:space="preserve"> быть </w:t>
      </w:r>
      <w:r>
        <w:rPr>
          <w:sz w:val="28"/>
          <w:szCs w:val="28"/>
        </w:rPr>
        <w:t>выполнен</w:t>
      </w:r>
      <w:r w:rsidRPr="003C156A">
        <w:rPr>
          <w:sz w:val="28"/>
          <w:szCs w:val="28"/>
        </w:rPr>
        <w:t xml:space="preserve"> на русском язык</w:t>
      </w:r>
      <w:r>
        <w:rPr>
          <w:sz w:val="28"/>
          <w:szCs w:val="28"/>
        </w:rPr>
        <w:t>е.</w:t>
      </w:r>
    </w:p>
    <w:p w:rsidR="00BB051A" w:rsidRPr="007119F9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7119F9">
        <w:rPr>
          <w:sz w:val="28"/>
          <w:szCs w:val="28"/>
        </w:rPr>
        <w:t>Работы, представленные на Конкурс, не возвращаются.</w:t>
      </w:r>
    </w:p>
    <w:p w:rsidR="00BB051A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7119F9">
        <w:rPr>
          <w:sz w:val="28"/>
          <w:szCs w:val="28"/>
        </w:rPr>
        <w:t>К конкурсным работам должна быть прил</w:t>
      </w:r>
      <w:r>
        <w:rPr>
          <w:sz w:val="28"/>
          <w:szCs w:val="28"/>
        </w:rPr>
        <w:t>ожена заявка (приложение к положению).</w:t>
      </w:r>
    </w:p>
    <w:p w:rsidR="00BB051A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E45236">
        <w:rPr>
          <w:sz w:val="28"/>
          <w:szCs w:val="28"/>
        </w:rPr>
        <w:t xml:space="preserve">Работы принимаются </w:t>
      </w:r>
      <w:proofErr w:type="gramStart"/>
      <w:r w:rsidRPr="00E45236">
        <w:rPr>
          <w:sz w:val="28"/>
          <w:szCs w:val="28"/>
        </w:rPr>
        <w:t>в</w:t>
      </w:r>
      <w:proofErr w:type="gramEnd"/>
      <w:r w:rsidRPr="00E45236">
        <w:rPr>
          <w:sz w:val="28"/>
          <w:szCs w:val="28"/>
        </w:rPr>
        <w:t xml:space="preserve"> </w:t>
      </w:r>
      <w:proofErr w:type="gramStart"/>
      <w:r w:rsidRPr="00E45236">
        <w:rPr>
          <w:sz w:val="28"/>
          <w:szCs w:val="28"/>
        </w:rPr>
        <w:t>электроном</w:t>
      </w:r>
      <w:proofErr w:type="gramEnd"/>
      <w:r w:rsidRPr="00E45236">
        <w:rPr>
          <w:sz w:val="28"/>
          <w:szCs w:val="28"/>
        </w:rPr>
        <w:t xml:space="preserve"> виде на адрес: </w:t>
      </w:r>
      <w:r>
        <w:rPr>
          <w:sz w:val="28"/>
          <w:szCs w:val="28"/>
        </w:rPr>
        <w:t xml:space="preserve"> </w:t>
      </w:r>
      <w:hyperlink r:id="rId5" w:history="1">
        <w:r w:rsidRPr="004C6118">
          <w:rPr>
            <w:rStyle w:val="a4"/>
            <w:sz w:val="28"/>
            <w:szCs w:val="28"/>
            <w:lang w:val="en-US"/>
          </w:rPr>
          <w:t>sms</w:t>
        </w:r>
        <w:r w:rsidRPr="00E45236">
          <w:rPr>
            <w:rStyle w:val="a4"/>
            <w:sz w:val="28"/>
            <w:szCs w:val="28"/>
          </w:rPr>
          <w:t>-</w:t>
        </w:r>
        <w:r w:rsidRPr="004C6118">
          <w:rPr>
            <w:rStyle w:val="a4"/>
            <w:sz w:val="28"/>
            <w:szCs w:val="28"/>
            <w:lang w:val="en-US"/>
          </w:rPr>
          <w:t>deti</w:t>
        </w:r>
        <w:r w:rsidRPr="00E45236">
          <w:rPr>
            <w:rStyle w:val="a4"/>
            <w:sz w:val="28"/>
            <w:szCs w:val="28"/>
          </w:rPr>
          <w:t>2019</w:t>
        </w:r>
        <w:r w:rsidRPr="004C6118">
          <w:rPr>
            <w:rStyle w:val="a4"/>
            <w:sz w:val="28"/>
            <w:szCs w:val="28"/>
          </w:rPr>
          <w:t>@mail.ru</w:t>
        </w:r>
      </w:hyperlink>
      <w:r w:rsidRPr="00E45236">
        <w:rPr>
          <w:sz w:val="28"/>
          <w:szCs w:val="28"/>
        </w:rPr>
        <w:t xml:space="preserve"> с обязательным </w:t>
      </w:r>
      <w:r>
        <w:rPr>
          <w:sz w:val="28"/>
          <w:szCs w:val="28"/>
        </w:rPr>
        <w:t xml:space="preserve">прикреплением </w:t>
      </w:r>
      <w:r w:rsidRPr="00175E8F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, </w:t>
      </w:r>
      <w:r w:rsidRPr="00E45236">
        <w:rPr>
          <w:sz w:val="28"/>
          <w:szCs w:val="28"/>
        </w:rPr>
        <w:t xml:space="preserve">в теме </w:t>
      </w:r>
      <w:r>
        <w:rPr>
          <w:sz w:val="28"/>
          <w:szCs w:val="28"/>
        </w:rPr>
        <w:t xml:space="preserve">электронного </w:t>
      </w:r>
      <w:r w:rsidRPr="00E45236">
        <w:rPr>
          <w:sz w:val="28"/>
          <w:szCs w:val="28"/>
        </w:rPr>
        <w:t xml:space="preserve">письма обязательно указывается «Конкурс </w:t>
      </w:r>
      <w:proofErr w:type="spellStart"/>
      <w:r>
        <w:rPr>
          <w:sz w:val="28"/>
          <w:szCs w:val="28"/>
        </w:rPr>
        <w:t>СМС-дети</w:t>
      </w:r>
      <w:proofErr w:type="spellEnd"/>
      <w:r w:rsidRPr="00E45236">
        <w:rPr>
          <w:sz w:val="28"/>
          <w:szCs w:val="28"/>
        </w:rPr>
        <w:t>»</w:t>
      </w:r>
      <w:r>
        <w:rPr>
          <w:sz w:val="28"/>
          <w:szCs w:val="28"/>
        </w:rPr>
        <w:t xml:space="preserve">.  </w:t>
      </w:r>
    </w:p>
    <w:p w:rsidR="00BB051A" w:rsidRPr="007119F9" w:rsidRDefault="00BB051A" w:rsidP="00BB051A">
      <w:pPr>
        <w:ind w:firstLine="709"/>
        <w:jc w:val="both"/>
        <w:rPr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6B14">
        <w:rPr>
          <w:b/>
          <w:sz w:val="28"/>
          <w:szCs w:val="28"/>
        </w:rPr>
        <w:t>Критерии оценки конкурсных работ</w:t>
      </w:r>
    </w:p>
    <w:p w:rsidR="00BB051A" w:rsidRPr="00E10BE4" w:rsidRDefault="00BB051A" w:rsidP="00BB051A">
      <w:pPr>
        <w:ind w:left="360"/>
        <w:jc w:val="center"/>
        <w:rPr>
          <w:b/>
          <w:sz w:val="28"/>
          <w:szCs w:val="28"/>
        </w:rPr>
      </w:pPr>
    </w:p>
    <w:p w:rsidR="00BB051A" w:rsidRPr="00454956" w:rsidRDefault="00BB051A" w:rsidP="00BB051A">
      <w:pPr>
        <w:ind w:firstLine="709"/>
        <w:jc w:val="both"/>
        <w:rPr>
          <w:iCs/>
          <w:sz w:val="28"/>
          <w:szCs w:val="28"/>
        </w:rPr>
      </w:pPr>
      <w:r w:rsidRPr="00454956">
        <w:rPr>
          <w:iCs/>
          <w:sz w:val="28"/>
          <w:szCs w:val="28"/>
        </w:rPr>
        <w:t xml:space="preserve">Критериями оценки  </w:t>
      </w:r>
      <w:r>
        <w:rPr>
          <w:b/>
          <w:iCs/>
          <w:sz w:val="28"/>
          <w:szCs w:val="28"/>
        </w:rPr>
        <w:t>видеоролика</w:t>
      </w:r>
      <w:r w:rsidRPr="0045495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526C87">
        <w:rPr>
          <w:b/>
          <w:iCs/>
          <w:sz w:val="28"/>
          <w:szCs w:val="28"/>
        </w:rPr>
        <w:t>и альманаха</w:t>
      </w:r>
      <w:r>
        <w:rPr>
          <w:iCs/>
          <w:sz w:val="28"/>
          <w:szCs w:val="28"/>
        </w:rPr>
        <w:t xml:space="preserve"> </w:t>
      </w:r>
      <w:r w:rsidRPr="00454956">
        <w:rPr>
          <w:iCs/>
          <w:sz w:val="28"/>
          <w:szCs w:val="28"/>
        </w:rPr>
        <w:t>являются:</w:t>
      </w:r>
    </w:p>
    <w:p w:rsidR="00BB051A" w:rsidRPr="00F71B21" w:rsidRDefault="00BB051A" w:rsidP="00BB051A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соответствие материла заявленной теме Конкурса;</w:t>
      </w:r>
    </w:p>
    <w:p w:rsidR="00BB051A" w:rsidRPr="00F71B21" w:rsidRDefault="00BB051A" w:rsidP="00BB051A">
      <w:pPr>
        <w:ind w:firstLine="709"/>
        <w:jc w:val="both"/>
        <w:rPr>
          <w:iCs/>
          <w:sz w:val="28"/>
          <w:szCs w:val="28"/>
        </w:rPr>
      </w:pPr>
      <w:proofErr w:type="spellStart"/>
      <w:r w:rsidRPr="00F71B21">
        <w:rPr>
          <w:iCs/>
          <w:sz w:val="28"/>
          <w:szCs w:val="28"/>
        </w:rPr>
        <w:t>креативный</w:t>
      </w:r>
      <w:proofErr w:type="spellEnd"/>
      <w:r w:rsidRPr="00F71B21">
        <w:rPr>
          <w:iCs/>
          <w:sz w:val="28"/>
          <w:szCs w:val="28"/>
        </w:rPr>
        <w:t xml:space="preserve"> подход;</w:t>
      </w:r>
    </w:p>
    <w:p w:rsidR="00BB051A" w:rsidRPr="00F71B21" w:rsidRDefault="00BB051A" w:rsidP="00BB051A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выразительность и глубина отражения темы;</w:t>
      </w:r>
    </w:p>
    <w:p w:rsidR="00BB051A" w:rsidRPr="00F71B21" w:rsidRDefault="00BB051A" w:rsidP="00BB051A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 xml:space="preserve">художественное и </w:t>
      </w:r>
      <w:proofErr w:type="gramStart"/>
      <w:r w:rsidRPr="00F71B21">
        <w:rPr>
          <w:iCs/>
          <w:sz w:val="28"/>
          <w:szCs w:val="28"/>
        </w:rPr>
        <w:t>техническое исполнение</w:t>
      </w:r>
      <w:proofErr w:type="gramEnd"/>
      <w:r w:rsidRPr="00F71B21">
        <w:rPr>
          <w:iCs/>
          <w:sz w:val="28"/>
          <w:szCs w:val="28"/>
        </w:rPr>
        <w:t xml:space="preserve"> работы.</w:t>
      </w:r>
    </w:p>
    <w:p w:rsidR="00BB051A" w:rsidRPr="007119F9" w:rsidRDefault="00BB051A" w:rsidP="00BB051A">
      <w:pPr>
        <w:pStyle w:val="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51A" w:rsidRDefault="00BB051A" w:rsidP="00BB051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119F9">
        <w:rPr>
          <w:b/>
          <w:sz w:val="28"/>
          <w:szCs w:val="28"/>
        </w:rPr>
        <w:t xml:space="preserve">Порядок </w:t>
      </w:r>
      <w:r w:rsidRPr="00406B14">
        <w:rPr>
          <w:b/>
          <w:bCs/>
          <w:sz w:val="28"/>
          <w:szCs w:val="28"/>
        </w:rPr>
        <w:t>работы</w:t>
      </w:r>
      <w:r w:rsidRPr="007119F9">
        <w:rPr>
          <w:b/>
          <w:sz w:val="28"/>
          <w:szCs w:val="28"/>
        </w:rPr>
        <w:t xml:space="preserve"> конкурсной комиссии</w:t>
      </w:r>
    </w:p>
    <w:p w:rsidR="00BB051A" w:rsidRDefault="00BB051A" w:rsidP="00BB051A">
      <w:pPr>
        <w:jc w:val="center"/>
        <w:rPr>
          <w:b/>
          <w:sz w:val="28"/>
          <w:szCs w:val="28"/>
        </w:rPr>
      </w:pP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F9011B">
        <w:rPr>
          <w:sz w:val="28"/>
          <w:szCs w:val="28"/>
        </w:rPr>
        <w:t>Для проведения Конкурса создается конкурсная комиссия (далее Комиссия). Персональный состав жюри – 5 человек:</w:t>
      </w: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Соркина </w:t>
      </w:r>
      <w:proofErr w:type="spellStart"/>
      <w:r w:rsidRPr="00F9011B">
        <w:rPr>
          <w:sz w:val="28"/>
          <w:szCs w:val="28"/>
        </w:rPr>
        <w:t>Жаннета</w:t>
      </w:r>
      <w:proofErr w:type="spellEnd"/>
      <w:r w:rsidRPr="00F9011B">
        <w:rPr>
          <w:sz w:val="28"/>
          <w:szCs w:val="28"/>
        </w:rPr>
        <w:t xml:space="preserve"> </w:t>
      </w:r>
      <w:proofErr w:type="spellStart"/>
      <w:r w:rsidRPr="00F9011B">
        <w:rPr>
          <w:sz w:val="28"/>
          <w:szCs w:val="28"/>
        </w:rPr>
        <w:t>Ваисовна</w:t>
      </w:r>
      <w:proofErr w:type="spellEnd"/>
      <w:r w:rsidRPr="00F9011B">
        <w:rPr>
          <w:sz w:val="28"/>
          <w:szCs w:val="28"/>
        </w:rPr>
        <w:t xml:space="preserve"> – начальник отдела дополнительного образования Министерства образования и науки Республики Татарстан;</w:t>
      </w: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Крылова Светлана Михайловна – сотрудник подполковник полиции, оперуполномоченный Управления </w:t>
      </w:r>
      <w:proofErr w:type="spellStart"/>
      <w:r w:rsidRPr="00F9011B">
        <w:rPr>
          <w:sz w:val="28"/>
          <w:szCs w:val="28"/>
        </w:rPr>
        <w:t>наркоконтроля</w:t>
      </w:r>
      <w:proofErr w:type="spellEnd"/>
      <w:r w:rsidRPr="00F9011B">
        <w:rPr>
          <w:sz w:val="28"/>
          <w:szCs w:val="28"/>
        </w:rPr>
        <w:t xml:space="preserve"> Министерства внутренних дел по Республике Татарстан</w:t>
      </w:r>
      <w:r>
        <w:rPr>
          <w:sz w:val="28"/>
          <w:szCs w:val="28"/>
        </w:rPr>
        <w:t>;</w:t>
      </w: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Герасимова  Вера Вадимовна – </w:t>
      </w:r>
      <w:r>
        <w:rPr>
          <w:sz w:val="28"/>
          <w:szCs w:val="28"/>
        </w:rPr>
        <w:t>п</w:t>
      </w:r>
      <w:r w:rsidRPr="00175E8F">
        <w:rPr>
          <w:sz w:val="28"/>
          <w:szCs w:val="28"/>
        </w:rPr>
        <w:t xml:space="preserve">редседатель республиканского координационного научно-методического совета педагогов-психологов при </w:t>
      </w:r>
      <w:r w:rsidRPr="00F9011B">
        <w:rPr>
          <w:sz w:val="28"/>
          <w:szCs w:val="28"/>
        </w:rPr>
        <w:t>Министерстве образования и науки Республики Татарстан</w:t>
      </w:r>
      <w:r>
        <w:rPr>
          <w:sz w:val="28"/>
          <w:szCs w:val="28"/>
        </w:rPr>
        <w:t>;</w:t>
      </w: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Кудряшова Людмила Анатольевна – методист </w:t>
      </w:r>
      <w:r>
        <w:rPr>
          <w:sz w:val="28"/>
          <w:szCs w:val="28"/>
        </w:rPr>
        <w:t xml:space="preserve">Государственного бюджетного учреждения дополнительного образования </w:t>
      </w:r>
      <w:r w:rsidRPr="00FE19C1">
        <w:rPr>
          <w:sz w:val="28"/>
          <w:szCs w:val="28"/>
        </w:rPr>
        <w:t>«Республиканский центр внешкольной работы»</w:t>
      </w:r>
      <w:r>
        <w:rPr>
          <w:sz w:val="28"/>
          <w:szCs w:val="28"/>
        </w:rPr>
        <w:t>;</w:t>
      </w:r>
    </w:p>
    <w:p w:rsidR="00BB051A" w:rsidRPr="00F9011B" w:rsidRDefault="00BB051A" w:rsidP="00BB051A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Софьина Наталья Александровна – методист Городского детского дома творчества  им. А. </w:t>
      </w:r>
      <w:proofErr w:type="spellStart"/>
      <w:r w:rsidRPr="00F9011B">
        <w:rPr>
          <w:sz w:val="28"/>
          <w:szCs w:val="28"/>
        </w:rPr>
        <w:t>Алиша</w:t>
      </w:r>
      <w:proofErr w:type="spellEnd"/>
      <w:r w:rsidRPr="00F9011B">
        <w:rPr>
          <w:sz w:val="28"/>
          <w:szCs w:val="28"/>
        </w:rPr>
        <w:t xml:space="preserve"> г</w:t>
      </w:r>
      <w:proofErr w:type="gramStart"/>
      <w:r w:rsidRPr="00F9011B">
        <w:rPr>
          <w:sz w:val="28"/>
          <w:szCs w:val="28"/>
        </w:rPr>
        <w:t>.К</w:t>
      </w:r>
      <w:proofErr w:type="gramEnd"/>
      <w:r w:rsidRPr="00F9011B">
        <w:rPr>
          <w:sz w:val="28"/>
          <w:szCs w:val="28"/>
        </w:rPr>
        <w:t>азань</w:t>
      </w:r>
      <w:r>
        <w:rPr>
          <w:sz w:val="28"/>
          <w:szCs w:val="28"/>
        </w:rPr>
        <w:t>.</w:t>
      </w:r>
    </w:p>
    <w:p w:rsidR="00BB051A" w:rsidRPr="007119F9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7119F9">
        <w:rPr>
          <w:sz w:val="28"/>
          <w:szCs w:val="28"/>
        </w:rPr>
        <w:t>Комиссия по результатам рассмотрения материалов, представленных участниками Конкурса</w:t>
      </w:r>
      <w:r>
        <w:rPr>
          <w:sz w:val="28"/>
          <w:szCs w:val="28"/>
        </w:rPr>
        <w:t>,</w:t>
      </w:r>
      <w:r w:rsidRPr="007119F9">
        <w:rPr>
          <w:sz w:val="28"/>
          <w:szCs w:val="28"/>
        </w:rPr>
        <w:t xml:space="preserve">  определяет победителей Конкурса.</w:t>
      </w:r>
    </w:p>
    <w:p w:rsidR="00BB051A" w:rsidRPr="007119F9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7119F9">
        <w:rPr>
          <w:sz w:val="28"/>
          <w:szCs w:val="28"/>
        </w:rPr>
        <w:t>Победителем признается конкурсная работа, набравшая наибольшее количество баллов в своей номинации</w:t>
      </w:r>
      <w:r>
        <w:rPr>
          <w:sz w:val="28"/>
          <w:szCs w:val="28"/>
        </w:rPr>
        <w:t xml:space="preserve"> и возрастной группе</w:t>
      </w:r>
      <w:r w:rsidRPr="007119F9">
        <w:rPr>
          <w:sz w:val="28"/>
          <w:szCs w:val="28"/>
        </w:rPr>
        <w:t>.</w:t>
      </w:r>
    </w:p>
    <w:p w:rsidR="00BB051A" w:rsidRPr="007119F9" w:rsidRDefault="00BB051A" w:rsidP="00BB05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7119F9">
        <w:rPr>
          <w:sz w:val="28"/>
          <w:szCs w:val="28"/>
        </w:rPr>
        <w:t>Решения Комиссии оформляются протоколом за подписью всех членов Комиссии.</w:t>
      </w:r>
    </w:p>
    <w:p w:rsidR="00BB051A" w:rsidRPr="007119F9" w:rsidRDefault="00BB051A" w:rsidP="00BB051A">
      <w:pPr>
        <w:ind w:firstLine="708"/>
        <w:jc w:val="both"/>
        <w:rPr>
          <w:sz w:val="28"/>
          <w:szCs w:val="28"/>
        </w:rPr>
      </w:pPr>
    </w:p>
    <w:p w:rsidR="00BB051A" w:rsidRPr="00F71B21" w:rsidRDefault="00BB051A" w:rsidP="00BB051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71B21">
        <w:rPr>
          <w:b/>
          <w:sz w:val="28"/>
          <w:szCs w:val="28"/>
        </w:rPr>
        <w:t>Награждение победителей</w:t>
      </w:r>
    </w:p>
    <w:p w:rsidR="00BB051A" w:rsidRPr="00F71B21" w:rsidRDefault="00BB051A" w:rsidP="00BB051A">
      <w:pPr>
        <w:ind w:left="360"/>
        <w:jc w:val="center"/>
        <w:rPr>
          <w:b/>
          <w:sz w:val="28"/>
          <w:szCs w:val="28"/>
        </w:rPr>
      </w:pP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7119F9">
        <w:rPr>
          <w:sz w:val="28"/>
          <w:szCs w:val="28"/>
        </w:rPr>
        <w:t xml:space="preserve">В каждой номинации </w:t>
      </w:r>
      <w:r>
        <w:rPr>
          <w:sz w:val="28"/>
          <w:szCs w:val="28"/>
        </w:rPr>
        <w:t xml:space="preserve">и возрастной группе </w:t>
      </w:r>
      <w:r w:rsidRPr="007119F9">
        <w:rPr>
          <w:sz w:val="28"/>
          <w:szCs w:val="28"/>
        </w:rPr>
        <w:t xml:space="preserve">Конкурса определяется один победитель и </w:t>
      </w:r>
      <w:r>
        <w:rPr>
          <w:sz w:val="28"/>
          <w:szCs w:val="28"/>
        </w:rPr>
        <w:t xml:space="preserve">два </w:t>
      </w:r>
      <w:r w:rsidRPr="007119F9">
        <w:rPr>
          <w:sz w:val="28"/>
          <w:szCs w:val="28"/>
        </w:rPr>
        <w:t>лауреата.</w:t>
      </w:r>
    </w:p>
    <w:p w:rsidR="00BB051A" w:rsidRPr="007119F9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9.2. </w:t>
      </w:r>
      <w:r w:rsidRPr="007119F9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 xml:space="preserve">и </w:t>
      </w:r>
      <w:r w:rsidRPr="007119F9">
        <w:rPr>
          <w:sz w:val="28"/>
          <w:szCs w:val="28"/>
        </w:rPr>
        <w:t xml:space="preserve">лауреаты Конкурса </w:t>
      </w:r>
      <w:r>
        <w:rPr>
          <w:sz w:val="28"/>
          <w:szCs w:val="28"/>
        </w:rPr>
        <w:t xml:space="preserve">награждаются дипломами. </w:t>
      </w:r>
    </w:p>
    <w:p w:rsidR="00BB051A" w:rsidRPr="007119F9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9.3. Материалы</w:t>
      </w:r>
      <w:r w:rsidRPr="00711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</w:t>
      </w:r>
      <w:r w:rsidRPr="007119F9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ов учитываются при подведении оценки эффективности реализации </w:t>
      </w:r>
      <w:r w:rsidRPr="007119F9">
        <w:rPr>
          <w:sz w:val="28"/>
          <w:szCs w:val="28"/>
        </w:rPr>
        <w:t xml:space="preserve"> </w:t>
      </w:r>
      <w:r w:rsidRPr="006B196F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t>а</w:t>
      </w:r>
      <w:r w:rsidRPr="006B196F">
        <w:rPr>
          <w:bCs/>
          <w:sz w:val="28"/>
          <w:szCs w:val="28"/>
        </w:rPr>
        <w:t xml:space="preserve"> «Самостоятельные дети»</w:t>
      </w:r>
      <w:r w:rsidRPr="007119F9">
        <w:rPr>
          <w:sz w:val="28"/>
          <w:szCs w:val="28"/>
        </w:rPr>
        <w:t>.</w:t>
      </w:r>
    </w:p>
    <w:p w:rsidR="00BB051A" w:rsidRPr="007119F9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9.4. Церемония награждения состоится во время проведения профильной смены «Самостоятельные дети», информирование о</w:t>
      </w:r>
      <w:r w:rsidRPr="007119F9">
        <w:rPr>
          <w:sz w:val="28"/>
          <w:szCs w:val="28"/>
        </w:rPr>
        <w:t xml:space="preserve"> времени и месте </w:t>
      </w:r>
      <w:r>
        <w:rPr>
          <w:sz w:val="28"/>
          <w:szCs w:val="28"/>
        </w:rPr>
        <w:t xml:space="preserve">прохождения, которой </w:t>
      </w:r>
      <w:r w:rsidRPr="007119F9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 xml:space="preserve"> Государственное бюджетное учреждение дополнительного образования </w:t>
      </w:r>
      <w:r w:rsidRPr="00FE19C1">
        <w:rPr>
          <w:sz w:val="28"/>
          <w:szCs w:val="28"/>
        </w:rPr>
        <w:t>«Республиканский центр внешкольной работы»</w:t>
      </w:r>
      <w:r w:rsidRPr="007119F9">
        <w:rPr>
          <w:sz w:val="28"/>
          <w:szCs w:val="28"/>
        </w:rPr>
        <w:t>.</w:t>
      </w:r>
    </w:p>
    <w:p w:rsidR="00BB051A" w:rsidRDefault="00BB051A" w:rsidP="00BB051A">
      <w:pPr>
        <w:ind w:firstLine="708"/>
        <w:jc w:val="both"/>
        <w:rPr>
          <w:sz w:val="28"/>
          <w:szCs w:val="28"/>
        </w:rPr>
      </w:pPr>
    </w:p>
    <w:p w:rsidR="00BB051A" w:rsidRPr="00F71B21" w:rsidRDefault="00BB051A" w:rsidP="00BB051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71B21">
        <w:rPr>
          <w:b/>
          <w:sz w:val="28"/>
          <w:szCs w:val="28"/>
        </w:rPr>
        <w:t>Заключительные положения конкурса</w:t>
      </w:r>
    </w:p>
    <w:p w:rsidR="00BB051A" w:rsidRPr="00F71B21" w:rsidRDefault="00BB051A" w:rsidP="00BB051A">
      <w:pPr>
        <w:ind w:left="360"/>
        <w:jc w:val="center"/>
        <w:rPr>
          <w:b/>
          <w:sz w:val="28"/>
          <w:szCs w:val="28"/>
        </w:rPr>
      </w:pP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94F4F">
        <w:rPr>
          <w:sz w:val="28"/>
          <w:szCs w:val="28"/>
        </w:rPr>
        <w:t>.1.</w:t>
      </w:r>
      <w:r w:rsidRPr="00694F4F">
        <w:rPr>
          <w:sz w:val="28"/>
          <w:szCs w:val="28"/>
        </w:rPr>
        <w:tab/>
      </w:r>
      <w:r w:rsidRPr="00973E43">
        <w:rPr>
          <w:sz w:val="28"/>
          <w:szCs w:val="28"/>
        </w:rPr>
        <w:t xml:space="preserve">Вопросы, возникающие по организации и проведению конкурса видеороликов, можно задать по электронной почте: </w:t>
      </w:r>
      <w:hyperlink r:id="rId6" w:history="1">
        <w:r w:rsidRPr="004C6118">
          <w:rPr>
            <w:rStyle w:val="a4"/>
            <w:sz w:val="28"/>
            <w:szCs w:val="28"/>
            <w:lang w:val="en-US"/>
          </w:rPr>
          <w:t>sms</w:t>
        </w:r>
        <w:r w:rsidRPr="004C6118">
          <w:rPr>
            <w:rStyle w:val="a4"/>
            <w:sz w:val="28"/>
            <w:szCs w:val="28"/>
          </w:rPr>
          <w:t>-</w:t>
        </w:r>
        <w:r w:rsidRPr="004C6118">
          <w:rPr>
            <w:rStyle w:val="a4"/>
            <w:sz w:val="28"/>
            <w:szCs w:val="28"/>
            <w:lang w:val="en-US"/>
          </w:rPr>
          <w:t>deti</w:t>
        </w:r>
        <w:r w:rsidRPr="004C6118">
          <w:rPr>
            <w:rStyle w:val="a4"/>
            <w:sz w:val="28"/>
            <w:szCs w:val="28"/>
          </w:rPr>
          <w:t>2019@</w:t>
        </w:r>
        <w:r w:rsidRPr="004C6118">
          <w:rPr>
            <w:rStyle w:val="a4"/>
            <w:sz w:val="28"/>
            <w:szCs w:val="28"/>
            <w:lang w:val="en-US"/>
          </w:rPr>
          <w:t>mail</w:t>
        </w:r>
        <w:r w:rsidRPr="004C6118">
          <w:rPr>
            <w:rStyle w:val="a4"/>
            <w:sz w:val="28"/>
            <w:szCs w:val="28"/>
          </w:rPr>
          <w:t>.</w:t>
        </w:r>
        <w:r w:rsidRPr="004C6118">
          <w:rPr>
            <w:rStyle w:val="a4"/>
            <w:sz w:val="28"/>
            <w:szCs w:val="28"/>
            <w:lang w:val="en-US"/>
          </w:rPr>
          <w:t>ru</w:t>
        </w:r>
      </w:hyperlink>
      <w:r w:rsidRPr="00694F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или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тел</w:t>
      </w:r>
      <w:proofErr w:type="gramEnd"/>
      <w:r>
        <w:rPr>
          <w:sz w:val="28"/>
          <w:szCs w:val="28"/>
        </w:rPr>
        <w:t>.</w:t>
      </w:r>
      <w:r w:rsidRPr="00845EE7">
        <w:rPr>
          <w:sz w:val="28"/>
          <w:szCs w:val="28"/>
        </w:rPr>
        <w:t xml:space="preserve"> 89518917140</w:t>
      </w:r>
      <w:r>
        <w:rPr>
          <w:sz w:val="28"/>
          <w:szCs w:val="28"/>
        </w:rPr>
        <w:t xml:space="preserve"> (контактное лицо - Кудряшова Людмила Анатольевна).</w:t>
      </w:r>
    </w:p>
    <w:p w:rsidR="00BB051A" w:rsidRDefault="00BB051A" w:rsidP="00BB05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94F4F">
        <w:rPr>
          <w:sz w:val="28"/>
          <w:szCs w:val="28"/>
        </w:rPr>
        <w:t>.2.</w:t>
      </w:r>
      <w:r w:rsidRPr="00694F4F">
        <w:rPr>
          <w:sz w:val="28"/>
          <w:szCs w:val="28"/>
        </w:rPr>
        <w:tab/>
      </w:r>
      <w:r w:rsidRPr="00973E43">
        <w:rPr>
          <w:sz w:val="28"/>
          <w:szCs w:val="28"/>
        </w:rPr>
        <w:t>Подача работ на конкурс означает согласие авторов и их законных представителей с условиями конкурса. Конкурсные работы, представленные в адрес Конкурсной комиссии, не оплачиваются и не рецензируются</w:t>
      </w:r>
      <w:r>
        <w:rPr>
          <w:sz w:val="28"/>
          <w:szCs w:val="28"/>
        </w:rPr>
        <w:t>.</w:t>
      </w:r>
    </w:p>
    <w:p w:rsidR="00403CF2" w:rsidRDefault="009E0D09"/>
    <w:sectPr w:rsidR="00403CF2" w:rsidSect="002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051A"/>
    <w:rsid w:val="00235F47"/>
    <w:rsid w:val="00571D21"/>
    <w:rsid w:val="009E0D09"/>
    <w:rsid w:val="00BB051A"/>
    <w:rsid w:val="00BD77A8"/>
    <w:rsid w:val="00FF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51A"/>
    <w:pPr>
      <w:ind w:left="720"/>
      <w:contextualSpacing/>
    </w:pPr>
  </w:style>
  <w:style w:type="character" w:styleId="a4">
    <w:name w:val="Hyperlink"/>
    <w:uiPriority w:val="99"/>
    <w:rsid w:val="00BB051A"/>
    <w:rPr>
      <w:color w:val="0000FF"/>
      <w:u w:val="single"/>
    </w:rPr>
  </w:style>
  <w:style w:type="paragraph" w:customStyle="1" w:styleId="3">
    <w:name w:val="Абзац списка3"/>
    <w:basedOn w:val="a"/>
    <w:rsid w:val="00BB05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s-deti2019@mail.ru" TargetMode="External"/><Relationship Id="rId5" Type="http://schemas.openxmlformats.org/officeDocument/2006/relationships/hyperlink" Target="mailto:sms-deti20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2019-10-30T08:19:00Z</dcterms:created>
  <dcterms:modified xsi:type="dcterms:W3CDTF">2019-10-30T08:19:00Z</dcterms:modified>
</cp:coreProperties>
</file>